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23"/>
        <w:gridCol w:w="3821"/>
        <w:gridCol w:w="2076"/>
      </w:tblGrid>
      <w:tr w:rsidR="00537A7F">
        <w:trPr>
          <w:trHeight w:val="25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pPr>
              <w:jc w:val="center"/>
            </w:pPr>
            <w:r>
              <w:t>Поле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pPr>
              <w:jc w:val="center"/>
            </w:pPr>
            <w:r>
              <w:t>Пример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pPr>
              <w:jc w:val="center"/>
            </w:pPr>
            <w:r>
              <w:t>Ответ</w:t>
            </w:r>
          </w:p>
        </w:tc>
      </w:tr>
      <w:tr w:rsidR="00537A7F">
        <w:trPr>
          <w:trHeight w:val="266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Система виртуализации: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2315968" cy="1644474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68" cy="16444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565173">
            <w:r>
              <w:rPr>
                <w:rFonts w:cs="Calibri"/>
                <w:color w:val="1F497D"/>
                <w:lang w:val="en-US"/>
              </w:rPr>
              <w:t xml:space="preserve">VMWare </w:t>
            </w:r>
            <w:proofErr w:type="spellStart"/>
            <w:r>
              <w:rPr>
                <w:rFonts w:cs="Calibri"/>
                <w:color w:val="1F497D"/>
                <w:lang w:val="en-US"/>
              </w:rPr>
              <w:t>VDirector</w:t>
            </w:r>
            <w:proofErr w:type="spellEnd"/>
          </w:p>
        </w:tc>
      </w:tr>
      <w:tr w:rsidR="00537A7F">
        <w:trPr>
          <w:trHeight w:val="16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proofErr w:type="spellStart"/>
            <w:r>
              <w:t>Балансировщик</w:t>
            </w:r>
            <w:proofErr w:type="spellEnd"/>
            <w:r>
              <w:t xml:space="preserve"> нагрузки: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1864865" cy="97571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865" cy="9757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 xml:space="preserve">Иное </w:t>
            </w:r>
            <w:r>
              <w:rPr>
                <w:lang w:val="en-US"/>
              </w:rPr>
              <w:t>Nginx</w:t>
            </w:r>
          </w:p>
        </w:tc>
      </w:tr>
      <w:tr w:rsidR="00537A7F">
        <w:trPr>
          <w:trHeight w:val="187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Контейнеризация: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2287718" cy="1147818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718" cy="11478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Pr="00565173" w:rsidRDefault="00565173">
            <w:r>
              <w:t>Не используется</w:t>
            </w:r>
          </w:p>
        </w:tc>
      </w:tr>
      <w:tr w:rsidR="00537A7F">
        <w:trPr>
          <w:trHeight w:val="260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Средства хранения данных: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1637635" cy="1608521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35" cy="16085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565173">
            <w:r>
              <w:t>Не используется</w:t>
            </w:r>
          </w:p>
        </w:tc>
      </w:tr>
      <w:tr w:rsidR="00537A7F">
        <w:trPr>
          <w:trHeight w:val="203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Облачное хранилище: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2315968" cy="1250474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68" cy="12504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Не используется</w:t>
            </w:r>
          </w:p>
        </w:tc>
      </w:tr>
      <w:tr w:rsidR="00537A7F">
        <w:trPr>
          <w:trHeight w:val="302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lastRenderedPageBreak/>
              <w:t>Веб-сервер/</w:t>
            </w:r>
            <w:proofErr w:type="spellStart"/>
            <w:r>
              <w:t>балансировщик</w:t>
            </w:r>
            <w:proofErr w:type="spellEnd"/>
            <w:r>
              <w:t>/прокси-сервер: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2066246" cy="1876972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46" cy="18769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lang w:val="en-US"/>
              </w:rPr>
              <w:t>Nginx</w:t>
            </w:r>
          </w:p>
        </w:tc>
      </w:tr>
      <w:tr w:rsidR="00537A7F">
        <w:trPr>
          <w:trHeight w:val="258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Программная платформа: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1765253" cy="1593632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53" cy="15936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Не используется</w:t>
            </w:r>
          </w:p>
        </w:tc>
      </w:tr>
      <w:tr w:rsidR="00537A7F">
        <w:trPr>
          <w:trHeight w:val="264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Сервер приложений: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2315968" cy="163352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68" cy="1633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3538E4">
            <w:proofErr w:type="spellStart"/>
            <w:r>
              <w:rPr>
                <w:lang w:val="en-US"/>
              </w:rPr>
              <w:t>Debian</w:t>
            </w:r>
            <w:proofErr w:type="spellEnd"/>
            <w:r w:rsidR="00E47998">
              <w:rPr>
                <w:lang w:val="en-US"/>
              </w:rPr>
              <w:t xml:space="preserve"> Server</w:t>
            </w:r>
          </w:p>
        </w:tc>
      </w:tr>
      <w:tr w:rsidR="00537A7F">
        <w:trPr>
          <w:trHeight w:val="324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СУБД: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rPr>
                <w:noProof/>
              </w:rPr>
              <w:drawing>
                <wp:inline distT="0" distB="0" distL="0" distR="0">
                  <wp:extent cx="1942312" cy="2017987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312" cy="20179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Pr="00565173" w:rsidRDefault="00DB3783">
            <w:pPr>
              <w:rPr>
                <w:lang w:val="en-US"/>
              </w:rPr>
            </w:pPr>
            <w:r>
              <w:rPr>
                <w:lang w:val="en-US"/>
              </w:rPr>
              <w:t>MySQL</w:t>
            </w:r>
            <w:r w:rsidR="00DA1653">
              <w:rPr>
                <w:lang w:val="en-US"/>
              </w:rPr>
              <w:t xml:space="preserve"> Community Edition</w:t>
            </w:r>
            <w:bookmarkStart w:id="0" w:name="_GoBack"/>
            <w:bookmarkEnd w:id="0"/>
          </w:p>
        </w:tc>
      </w:tr>
      <w:tr w:rsidR="00537A7F">
        <w:trPr>
          <w:trHeight w:val="25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E47998">
            <w:r>
              <w:t>Язык программирования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537A7F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A7F" w:rsidRDefault="00565173">
            <w:r>
              <w:rPr>
                <w:lang w:val="en-US"/>
              </w:rPr>
              <w:t>PHP</w:t>
            </w:r>
          </w:p>
        </w:tc>
      </w:tr>
    </w:tbl>
    <w:p w:rsidR="00537A7F" w:rsidRDefault="00537A7F">
      <w:pPr>
        <w:pStyle w:val="a5"/>
        <w:widowControl w:val="0"/>
      </w:pPr>
    </w:p>
    <w:sectPr w:rsidR="00537A7F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76" w:rsidRDefault="00352D76">
      <w:r>
        <w:separator/>
      </w:r>
    </w:p>
  </w:endnote>
  <w:endnote w:type="continuationSeparator" w:id="0">
    <w:p w:rsidR="00352D76" w:rsidRDefault="003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7F" w:rsidRDefault="00537A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76" w:rsidRDefault="00352D76">
      <w:r>
        <w:separator/>
      </w:r>
    </w:p>
  </w:footnote>
  <w:footnote w:type="continuationSeparator" w:id="0">
    <w:p w:rsidR="00352D76" w:rsidRDefault="0035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7F" w:rsidRDefault="00537A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7F"/>
    <w:rsid w:val="00025271"/>
    <w:rsid w:val="00352D76"/>
    <w:rsid w:val="003538E4"/>
    <w:rsid w:val="00537A7F"/>
    <w:rsid w:val="00565173"/>
    <w:rsid w:val="00DA1653"/>
    <w:rsid w:val="00DB3783"/>
    <w:rsid w:val="00E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B599"/>
  <w15:docId w15:val="{4B2985B5-FE46-434D-BB2F-25067B59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 Knijnik</dc:creator>
  <cp:lastModifiedBy>Dionys Knijnik</cp:lastModifiedBy>
  <cp:revision>6</cp:revision>
  <dcterms:created xsi:type="dcterms:W3CDTF">2022-10-20T10:35:00Z</dcterms:created>
  <dcterms:modified xsi:type="dcterms:W3CDTF">2022-11-03T09:01:00Z</dcterms:modified>
</cp:coreProperties>
</file>